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7A" w:rsidRDefault="0027227A" w:rsidP="0027227A">
      <w:pPr>
        <w:ind w:left="360" w:right="850"/>
        <w:rPr>
          <w:szCs w:val="24"/>
        </w:rPr>
      </w:pPr>
    </w:p>
    <w:p w:rsidR="0027227A" w:rsidRDefault="0027227A" w:rsidP="0027227A">
      <w:pPr>
        <w:ind w:left="360" w:right="850"/>
        <w:rPr>
          <w:szCs w:val="24"/>
        </w:rPr>
      </w:pPr>
    </w:p>
    <w:p w:rsidR="0027227A" w:rsidRDefault="0027227A" w:rsidP="0027227A">
      <w:pPr>
        <w:ind w:left="360" w:right="850"/>
        <w:rPr>
          <w:szCs w:val="24"/>
        </w:rPr>
      </w:pPr>
      <w:r>
        <w:rPr>
          <w:szCs w:val="24"/>
        </w:rPr>
        <w:t>Zaključci sa 1</w:t>
      </w:r>
      <w:r>
        <w:rPr>
          <w:szCs w:val="24"/>
        </w:rPr>
        <w:t>9</w:t>
      </w:r>
      <w:r>
        <w:rPr>
          <w:szCs w:val="24"/>
        </w:rPr>
        <w:t>.  sjednice Školskog odbora održane 1</w:t>
      </w:r>
      <w:r>
        <w:rPr>
          <w:szCs w:val="24"/>
        </w:rPr>
        <w:t>.3</w:t>
      </w:r>
      <w:r w:rsidRPr="004B14C4">
        <w:rPr>
          <w:szCs w:val="24"/>
        </w:rPr>
        <w:t>.</w:t>
      </w:r>
      <w:bookmarkStart w:id="0" w:name="_GoBack"/>
      <w:bookmarkEnd w:id="0"/>
      <w:r w:rsidRPr="004B14C4">
        <w:rPr>
          <w:szCs w:val="24"/>
        </w:rPr>
        <w:t xml:space="preserve"> 202</w:t>
      </w:r>
      <w:r>
        <w:rPr>
          <w:szCs w:val="24"/>
        </w:rPr>
        <w:t>2</w:t>
      </w:r>
      <w:r w:rsidRPr="004B14C4">
        <w:rPr>
          <w:szCs w:val="24"/>
        </w:rPr>
        <w:t>.</w:t>
      </w:r>
    </w:p>
    <w:p w:rsidR="0027227A" w:rsidRDefault="0027227A" w:rsidP="0027227A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27227A" w:rsidRDefault="0027227A" w:rsidP="0027227A">
      <w:pPr>
        <w:ind w:left="360" w:right="850"/>
        <w:rPr>
          <w:spacing w:val="0"/>
          <w:szCs w:val="24"/>
        </w:rPr>
      </w:pPr>
    </w:p>
    <w:p w:rsidR="0027227A" w:rsidRDefault="0027227A" w:rsidP="0027227A">
      <w:pPr>
        <w:pStyle w:val="Odlomakpopisa"/>
        <w:numPr>
          <w:ilvl w:val="0"/>
          <w:numId w:val="1"/>
        </w:numPr>
        <w:jc w:val="both"/>
        <w:rPr>
          <w:b/>
        </w:rPr>
      </w:pPr>
      <w:r w:rsidRPr="00A16E21">
        <w:rPr>
          <w:b/>
        </w:rPr>
        <w:t>Verifikacija zapisnika s prethodne 1</w:t>
      </w:r>
      <w:r>
        <w:rPr>
          <w:b/>
        </w:rPr>
        <w:t>8</w:t>
      </w:r>
      <w:r w:rsidRPr="00A16E21">
        <w:rPr>
          <w:b/>
        </w:rPr>
        <w:t>. sjednice Školskog odbora</w:t>
      </w:r>
    </w:p>
    <w:p w:rsidR="0027227A" w:rsidRDefault="0027227A" w:rsidP="0027227A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Verifikacija mandata novoimenovanih članica Školskog odbora Ivane Knez i Katice Knezović</w:t>
      </w:r>
    </w:p>
    <w:p w:rsidR="0027227A" w:rsidRDefault="0027227A" w:rsidP="0027227A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Financijski izvještaj za 2021. godinu </w:t>
      </w:r>
    </w:p>
    <w:p w:rsidR="0027227A" w:rsidRDefault="0027227A" w:rsidP="0027227A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Davanje prethodne suglasnosti ravnateljici Škole za zasnivanje radnog odnosa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u produženom boravku na određeno – 1 izvršitelj, za učitelj/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hrvatskog jezika 40 sati ukupnog tjednog vremena na neodređeno- 1 izvršitelj, za 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grčkog i latinskog jezika 40 sati ukupnog tjednog vremena</w:t>
      </w:r>
      <w:r w:rsidRPr="00BE5B10">
        <w:rPr>
          <w:b/>
        </w:rPr>
        <w:t xml:space="preserve"> </w:t>
      </w:r>
      <w:r>
        <w:rPr>
          <w:b/>
        </w:rPr>
        <w:t>na određeno – 1 izvršitelj</w:t>
      </w:r>
    </w:p>
    <w:p w:rsidR="0027227A" w:rsidRPr="00A16E21" w:rsidRDefault="0027227A" w:rsidP="0027227A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Razno</w:t>
      </w:r>
    </w:p>
    <w:p w:rsidR="0027227A" w:rsidRPr="00C940B6" w:rsidRDefault="0027227A" w:rsidP="0027227A">
      <w:pPr>
        <w:rPr>
          <w:b/>
        </w:rPr>
      </w:pPr>
    </w:p>
    <w:p w:rsidR="0027227A" w:rsidRDefault="0027227A" w:rsidP="0027227A">
      <w:pPr>
        <w:jc w:val="both"/>
        <w:rPr>
          <w:b/>
        </w:rPr>
      </w:pPr>
    </w:p>
    <w:p w:rsidR="0027227A" w:rsidRPr="002440B9" w:rsidRDefault="0027227A" w:rsidP="0027227A">
      <w:pPr>
        <w:jc w:val="both"/>
        <w:rPr>
          <w:spacing w:val="0"/>
          <w:szCs w:val="24"/>
        </w:rPr>
      </w:pPr>
    </w:p>
    <w:p w:rsidR="0027227A" w:rsidRPr="006764CE" w:rsidRDefault="0027227A" w:rsidP="0027227A">
      <w:pPr>
        <w:jc w:val="both"/>
      </w:pPr>
      <w:r w:rsidRPr="006764CE">
        <w:t xml:space="preserve"> </w:t>
      </w:r>
    </w:p>
    <w:p w:rsidR="0027227A" w:rsidRDefault="0027227A" w:rsidP="0027227A">
      <w:pPr>
        <w:ind w:left="360" w:right="850"/>
        <w:rPr>
          <w:szCs w:val="24"/>
        </w:rPr>
      </w:pPr>
    </w:p>
    <w:p w:rsidR="0027227A" w:rsidRDefault="0027227A" w:rsidP="0027227A">
      <w:pPr>
        <w:jc w:val="both"/>
      </w:pPr>
    </w:p>
    <w:p w:rsidR="0027227A" w:rsidRDefault="0027227A" w:rsidP="0027227A">
      <w:pPr>
        <w:pStyle w:val="Odlomakpopisa"/>
        <w:jc w:val="both"/>
      </w:pPr>
    </w:p>
    <w:p w:rsidR="0027227A" w:rsidRDefault="0027227A" w:rsidP="0027227A">
      <w:pPr>
        <w:pStyle w:val="Odlomakpopisa"/>
        <w:jc w:val="both"/>
      </w:pPr>
      <w:r>
        <w:t>Zaključak 1.</w:t>
      </w:r>
    </w:p>
    <w:p w:rsidR="0027227A" w:rsidRDefault="0027227A" w:rsidP="0027227A">
      <w:pPr>
        <w:ind w:left="360"/>
        <w:jc w:val="both"/>
      </w:pPr>
      <w:r>
        <w:t>Zapisnik s prethodne 18. sjednice usvojen je s 5 glasova, a 2 člana (novoimenovana) bila su suzdržana</w:t>
      </w:r>
    </w:p>
    <w:p w:rsidR="0027227A" w:rsidRDefault="0027227A" w:rsidP="0027227A">
      <w:r>
        <w:tab/>
      </w:r>
    </w:p>
    <w:p w:rsidR="0027227A" w:rsidRDefault="0027227A" w:rsidP="0027227A">
      <w:r>
        <w:tab/>
        <w:t>Zaključak 2.</w:t>
      </w:r>
    </w:p>
    <w:p w:rsidR="0027227A" w:rsidRPr="007E01A0" w:rsidRDefault="0027227A" w:rsidP="0027227A">
      <w:pPr>
        <w:rPr>
          <w:color w:val="000000"/>
        </w:rPr>
      </w:pPr>
      <w:r>
        <w:rPr>
          <w:color w:val="000000"/>
        </w:rPr>
        <w:t>J</w:t>
      </w:r>
      <w:r w:rsidRPr="007E01A0">
        <w:rPr>
          <w:color w:val="000000"/>
        </w:rPr>
        <w:t>ednoglasno verificiran mandat dva nova člana.</w:t>
      </w:r>
    </w:p>
    <w:p w:rsidR="0027227A" w:rsidRDefault="0027227A" w:rsidP="0027227A">
      <w:r>
        <w:tab/>
        <w:t>Zaključak 3.</w:t>
      </w:r>
    </w:p>
    <w:p w:rsidR="0027227A" w:rsidRDefault="0027227A" w:rsidP="0027227A">
      <w:pPr>
        <w:jc w:val="both"/>
        <w:rPr>
          <w:color w:val="000000"/>
        </w:rPr>
      </w:pPr>
      <w:r>
        <w:rPr>
          <w:color w:val="000000"/>
        </w:rPr>
        <w:t>J</w:t>
      </w:r>
      <w:r w:rsidRPr="007E01A0">
        <w:rPr>
          <w:color w:val="000000"/>
        </w:rPr>
        <w:t>ednoglasno usvojen</w:t>
      </w:r>
      <w:r>
        <w:rPr>
          <w:color w:val="000000"/>
        </w:rPr>
        <w:t xml:space="preserve"> financijski izvještaj za 2021. godinu.</w:t>
      </w:r>
    </w:p>
    <w:p w:rsidR="0027227A" w:rsidRDefault="0027227A" w:rsidP="0027227A"/>
    <w:p w:rsidR="0027227A" w:rsidRDefault="0027227A" w:rsidP="0027227A">
      <w:pPr>
        <w:pStyle w:val="t-9-8"/>
        <w:shd w:val="clear" w:color="auto" w:fill="FFFFFF"/>
        <w:spacing w:before="0" w:beforeAutospacing="0" w:after="300" w:afterAutospacing="0"/>
        <w:textAlignment w:val="baseline"/>
      </w:pPr>
      <w:r>
        <w:t>Zaključak 4.</w:t>
      </w:r>
    </w:p>
    <w:p w:rsidR="0027227A" w:rsidRDefault="0027227A" w:rsidP="0027227A">
      <w:pPr>
        <w:pStyle w:val="Odlomakpopisa"/>
        <w:jc w:val="both"/>
        <w:rPr>
          <w:b/>
        </w:rPr>
      </w:pPr>
      <w:r>
        <w:t xml:space="preserve">Jednoglasno je dana suglasnost </w:t>
      </w:r>
      <w:proofErr w:type="spellStart"/>
      <w:r w:rsidRPr="0027227A">
        <w:rPr>
          <w:color w:val="000000"/>
          <w:spacing w:val="-3"/>
          <w:szCs w:val="20"/>
        </w:rPr>
        <w:t>za</w:t>
      </w:r>
      <w:proofErr w:type="spellEnd"/>
      <w:r w:rsidRPr="0027227A">
        <w:rPr>
          <w:color w:val="000000"/>
          <w:spacing w:val="-3"/>
          <w:szCs w:val="20"/>
        </w:rPr>
        <w:t xml:space="preserve"> radno mjesto učitelj/</w:t>
      </w:r>
      <w:proofErr w:type="spellStart"/>
      <w:r w:rsidRPr="0027227A">
        <w:rPr>
          <w:color w:val="000000"/>
          <w:spacing w:val="-3"/>
          <w:szCs w:val="20"/>
        </w:rPr>
        <w:t>ica</w:t>
      </w:r>
      <w:proofErr w:type="spellEnd"/>
      <w:r w:rsidRPr="0027227A">
        <w:rPr>
          <w:color w:val="000000"/>
          <w:spacing w:val="-3"/>
          <w:szCs w:val="20"/>
        </w:rPr>
        <w:t xml:space="preserve"> razredne nastave u produženom boravku na određeno – 1 izvršitelj, za učitelj/</w:t>
      </w:r>
      <w:proofErr w:type="spellStart"/>
      <w:r w:rsidRPr="0027227A">
        <w:rPr>
          <w:color w:val="000000"/>
          <w:spacing w:val="-3"/>
          <w:szCs w:val="20"/>
        </w:rPr>
        <w:t>icu</w:t>
      </w:r>
      <w:proofErr w:type="spellEnd"/>
      <w:r w:rsidRPr="0027227A">
        <w:rPr>
          <w:color w:val="000000"/>
          <w:spacing w:val="-3"/>
          <w:szCs w:val="20"/>
        </w:rPr>
        <w:t xml:space="preserve"> hrvatskog jezika 40 sati ukupnog tjednog vremena na neodređeno- 1 izvršitelj, za učitelja/</w:t>
      </w:r>
      <w:proofErr w:type="spellStart"/>
      <w:r w:rsidRPr="0027227A">
        <w:rPr>
          <w:color w:val="000000"/>
          <w:spacing w:val="-3"/>
          <w:szCs w:val="20"/>
        </w:rPr>
        <w:t>icu</w:t>
      </w:r>
      <w:proofErr w:type="spellEnd"/>
      <w:r w:rsidRPr="0027227A">
        <w:rPr>
          <w:color w:val="000000"/>
          <w:spacing w:val="-3"/>
          <w:szCs w:val="20"/>
        </w:rPr>
        <w:t xml:space="preserve"> grčkog i latinskog jezika 40 sati ukupnog tjednog vremena na određeno – 1 izvršitelj</w:t>
      </w:r>
    </w:p>
    <w:p w:rsidR="0027227A" w:rsidRPr="0027227A" w:rsidRDefault="0027227A" w:rsidP="0027227A">
      <w:pPr>
        <w:pStyle w:val="t-9-8"/>
        <w:shd w:val="clear" w:color="auto" w:fill="FFFFFF"/>
        <w:spacing w:before="0" w:beforeAutospacing="0" w:after="300" w:afterAutospacing="0"/>
        <w:textAlignment w:val="baseline"/>
      </w:pPr>
    </w:p>
    <w:p w:rsidR="0027227A" w:rsidRDefault="0027227A" w:rsidP="0027227A">
      <w:pPr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Zaključak 5.</w:t>
      </w:r>
    </w:p>
    <w:p w:rsidR="0027227A" w:rsidRDefault="0027227A" w:rsidP="0027227A">
      <w:pPr>
        <w:jc w:val="both"/>
        <w:rPr>
          <w:color w:val="000000"/>
          <w:spacing w:val="0"/>
          <w:szCs w:val="24"/>
        </w:rPr>
      </w:pPr>
    </w:p>
    <w:p w:rsidR="0027227A" w:rsidRPr="004E15F2" w:rsidRDefault="0027227A" w:rsidP="0027227A">
      <w:r>
        <w:t>Ravnateljica izvještava nazočne o školskom prostoru te navodi kako je završena energetska obnova.</w:t>
      </w:r>
    </w:p>
    <w:p w:rsidR="0027227A" w:rsidRPr="000963D3" w:rsidRDefault="0027227A" w:rsidP="0027227A">
      <w:pPr>
        <w:jc w:val="both"/>
        <w:rPr>
          <w:color w:val="000000"/>
          <w:spacing w:val="0"/>
          <w:szCs w:val="24"/>
        </w:rPr>
      </w:pPr>
    </w:p>
    <w:p w:rsidR="0027227A" w:rsidRPr="000963D3" w:rsidRDefault="0027227A" w:rsidP="0027227A">
      <w:pPr>
        <w:pStyle w:val="t-9-8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27227A" w:rsidRDefault="0027227A" w:rsidP="0027227A">
      <w:pPr>
        <w:ind w:right="850"/>
        <w:rPr>
          <w:szCs w:val="24"/>
        </w:rPr>
      </w:pPr>
    </w:p>
    <w:p w:rsidR="0027227A" w:rsidRDefault="0027227A" w:rsidP="0027227A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27227A" w:rsidRPr="008723AB" w:rsidRDefault="0027227A" w:rsidP="0027227A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27227A" w:rsidRDefault="0027227A" w:rsidP="0027227A"/>
    <w:p w:rsidR="001007A5" w:rsidRDefault="001007A5"/>
    <w:sectPr w:rsidR="001007A5">
      <w:headerReference w:type="first" r:id="rId5"/>
      <w:footerReference w:type="first" r:id="rId6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27227A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27227A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6DBC1D3C" wp14:editId="64BA6E59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27227A">
          <w:pPr>
            <w:pStyle w:val="Zaglavlje"/>
            <w:ind w:right="1559"/>
            <w:jc w:val="right"/>
          </w:pPr>
        </w:p>
        <w:p w:rsidR="007D6394" w:rsidRDefault="0027227A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27227A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27227A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EF0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7A"/>
    <w:rsid w:val="001007A5"/>
    <w:rsid w:val="002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58C9"/>
  <w15:chartTrackingRefBased/>
  <w15:docId w15:val="{6E2A87A3-F9CC-4FF8-86FD-E6537F36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7227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7227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27227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7227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customStyle="1" w:styleId="t-9-8">
    <w:name w:val="t-9-8"/>
    <w:basedOn w:val="Normal"/>
    <w:rsid w:val="00272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27227A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2022-03-31T14:09:00Z</dcterms:created>
  <dcterms:modified xsi:type="dcterms:W3CDTF">2022-03-31T14:17:00Z</dcterms:modified>
</cp:coreProperties>
</file>